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CD" w:rsidRPr="008544BE" w:rsidRDefault="002F2BCD" w:rsidP="00E20F17">
      <w:pPr>
        <w:jc w:val="center"/>
        <w:rPr>
          <w:rFonts w:ascii="Times New Roman" w:hAnsi="Times New Roman"/>
          <w:b/>
          <w:sz w:val="18"/>
          <w:szCs w:val="18"/>
        </w:rPr>
      </w:pPr>
      <w:r w:rsidRPr="008544BE">
        <w:rPr>
          <w:rFonts w:ascii="Times New Roman" w:hAnsi="Times New Roman"/>
          <w:b/>
          <w:sz w:val="18"/>
          <w:szCs w:val="18"/>
        </w:rPr>
        <w:t>№ 08 существенный факт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06"/>
        <w:gridCol w:w="665"/>
        <w:gridCol w:w="2956"/>
        <w:gridCol w:w="1431"/>
        <w:gridCol w:w="856"/>
        <w:gridCol w:w="94"/>
        <w:gridCol w:w="1716"/>
        <w:gridCol w:w="94"/>
        <w:gridCol w:w="1431"/>
      </w:tblGrid>
      <w:tr w:rsidR="002F2BCD" w:rsidRPr="008544BE" w:rsidTr="00E20F17">
        <w:trPr>
          <w:trHeight w:val="347"/>
        </w:trPr>
        <w:tc>
          <w:tcPr>
            <w:tcW w:w="1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2479448"/>
            <w:bookmarkEnd w:id="0"/>
            <w:r w:rsidRPr="008544BE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891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НАИМЕНОВАНИЕ ЭМИТЕНТА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Полное: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221DD3" w:rsidP="001C4591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Акционерное общество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B12BE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21DD3" w:rsidRPr="00DB6B56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Сокращенное: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1C4591" w:rsidRDefault="00221DD3" w:rsidP="00221D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12BE1">
              <w:rPr>
                <w:rFonts w:ascii="Times New Roman" w:hAnsi="Times New Roman"/>
                <w:sz w:val="18"/>
                <w:szCs w:val="18"/>
              </w:rPr>
              <w:t>АО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 xml:space="preserve"> «</w:t>
            </w:r>
            <w:r w:rsidR="001C4591"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1C459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B12BE1" w:rsidRDefault="002F2BCD" w:rsidP="00C529B6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Наименование биржевого тикера:*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B12BE1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2BCD" w:rsidRPr="008544BE" w:rsidTr="00E20F17">
        <w:trPr>
          <w:trHeight w:val="332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B12BE1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B12BE1">
              <w:rPr>
                <w:b/>
                <w:bCs/>
                <w:color w:val="000000"/>
                <w:sz w:val="18"/>
                <w:szCs w:val="18"/>
              </w:rPr>
              <w:t>КОНТАКТНЫЕ ДАННЫЕ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Местонахождение: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1C4591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DB6B56"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Почтовый адрес: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Бектемир 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туман, </w:t>
            </w:r>
            <w:r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Автомобиль халқа йули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>, “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Тошкет қишлоқ хужалик махсулотлари улгуржи бозори</w:t>
            </w:r>
            <w:r w:rsidRPr="001C459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B12BE1">
              <w:rPr>
                <w:rFonts w:ascii="Times New Roman" w:hAnsi="Times New Roman"/>
                <w:color w:val="333333"/>
                <w:sz w:val="18"/>
                <w:szCs w:val="18"/>
                <w:lang w:val="uz-Cyrl-UZ"/>
              </w:rPr>
              <w:t xml:space="preserve"> АЖ маъмурий биноси</w:t>
            </w:r>
          </w:p>
        </w:tc>
      </w:tr>
      <w:tr w:rsidR="00221DD3" w:rsidRPr="001C4591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8544BE" w:rsidRDefault="00221DD3" w:rsidP="00221DD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Адрес электронной почты:*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221DD3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info@toshkent-ulgurji.uz</w:t>
            </w:r>
          </w:p>
        </w:tc>
      </w:tr>
      <w:tr w:rsidR="00221DD3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21DD3" w:rsidRPr="00481A7A" w:rsidRDefault="00221DD3" w:rsidP="00221DD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21DD3" w:rsidRPr="00B12BE1" w:rsidRDefault="00221DD3" w:rsidP="00221DD3">
            <w:pPr>
              <w:pStyle w:val="a3"/>
              <w:rPr>
                <w:sz w:val="18"/>
                <w:szCs w:val="18"/>
              </w:rPr>
            </w:pPr>
            <w:r w:rsidRPr="00B12BE1">
              <w:rPr>
                <w:sz w:val="18"/>
                <w:szCs w:val="18"/>
              </w:rPr>
              <w:t>Официальный веб-сайт:*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21DD3" w:rsidRPr="00B12BE1" w:rsidRDefault="001C4591" w:rsidP="00481A7A">
            <w:pPr>
              <w:spacing w:after="0" w:line="240" w:lineRule="auto"/>
              <w:ind w:left="120" w:right="1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toshkent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qishloq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ulgurji</w:t>
            </w:r>
            <w:r w:rsidRPr="002F1EF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uz</w:t>
            </w:r>
          </w:p>
        </w:tc>
      </w:tr>
      <w:tr w:rsidR="002F2BCD" w:rsidRPr="008544BE" w:rsidTr="00E20F17">
        <w:trPr>
          <w:trHeight w:val="333"/>
        </w:trPr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3.</w:t>
            </w: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b/>
                <w:bCs/>
                <w:color w:val="000000"/>
                <w:sz w:val="18"/>
                <w:szCs w:val="18"/>
              </w:rPr>
              <w:t>ИНФОРМАЦИЯ О СУЩЕСТВЕННОМ ФАКТЕ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Номер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08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Наименование существенного факта: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pStyle w:val="a3"/>
              <w:rPr>
                <w:b/>
                <w:sz w:val="18"/>
                <w:szCs w:val="18"/>
              </w:rPr>
            </w:pPr>
            <w:r w:rsidRPr="008544BE">
              <w:rPr>
                <w:b/>
                <w:sz w:val="18"/>
                <w:szCs w:val="18"/>
              </w:rPr>
              <w:t>Изменение в персональном составе должностных лиц (исполнительного органа)</w:t>
            </w:r>
          </w:p>
        </w:tc>
      </w:tr>
      <w:tr w:rsidR="002F2BCD" w:rsidRPr="008544BE" w:rsidTr="00E20F17">
        <w:tc>
          <w:tcPr>
            <w:tcW w:w="10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прекращения полномочия должностного лица</w:t>
            </w:r>
          </w:p>
        </w:tc>
      </w:tr>
      <w:tr w:rsidR="002F2BCD" w:rsidRPr="008544BE" w:rsidTr="00CC63B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лица или полное наименование доверительного управляющего инвестиционными активами</w:t>
            </w: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481A7A" w:rsidRDefault="002F2BCD" w:rsidP="00FA4391">
            <w:pPr>
              <w:pStyle w:val="a3"/>
              <w:rPr>
                <w:sz w:val="18"/>
                <w:szCs w:val="18"/>
                <w:lang w:val="uz-Cyrl-UZ"/>
              </w:rPr>
            </w:pPr>
          </w:p>
        </w:tc>
        <w:tc>
          <w:tcPr>
            <w:tcW w:w="126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F3544" w:rsidRDefault="002F2BCD" w:rsidP="00221DD3">
            <w:pPr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EA226F" w:rsidRDefault="002F2BCD" w:rsidP="00FE5A99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</w:p>
        </w:tc>
      </w:tr>
      <w:tr w:rsidR="002F2BC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91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F2BCD" w:rsidRPr="008544BE" w:rsidRDefault="002F2BCD" w:rsidP="00C529B6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 случае избрания (назначения) должностного лица</w:t>
            </w:r>
          </w:p>
        </w:tc>
      </w:tr>
      <w:tr w:rsidR="002F2BC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F2BCD" w:rsidRPr="008544BE" w:rsidRDefault="002F2BCD" w:rsidP="00C529B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№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Ф.И.О. или полное наименование доверительного управляющего инвестиционными активами</w:t>
            </w:r>
          </w:p>
        </w:tc>
        <w:tc>
          <w:tcPr>
            <w:tcW w:w="1210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Должность</w:t>
            </w:r>
          </w:p>
        </w:tc>
        <w:tc>
          <w:tcPr>
            <w:tcW w:w="1765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2F2BCD" w:rsidRPr="008544BE" w:rsidRDefault="002F2BCD" w:rsidP="00C529B6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 xml:space="preserve">Количество и тип акций, </w:t>
            </w:r>
            <w:r w:rsidRPr="008544BE">
              <w:rPr>
                <w:sz w:val="18"/>
                <w:szCs w:val="18"/>
              </w:rPr>
              <w:br/>
              <w:t>принадлежащих лицу или доверительному управляющему инвестиционными активами</w:t>
            </w:r>
          </w:p>
        </w:tc>
      </w:tr>
      <w:tr w:rsidR="00045E2D" w:rsidRPr="008544BE" w:rsidTr="003C24E4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bookmarkStart w:id="1" w:name="_GoBack" w:colFirst="3" w:colLast="5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jc w:val="center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1.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481A7A" w:rsidRDefault="00045E2D" w:rsidP="00045E2D">
            <w:pPr>
              <w:pStyle w:val="a3"/>
              <w:rPr>
                <w:sz w:val="18"/>
                <w:szCs w:val="18"/>
                <w:lang w:val="uz-Cyrl-UZ"/>
              </w:rPr>
            </w:pPr>
            <w:r>
              <w:rPr>
                <w:sz w:val="18"/>
                <w:szCs w:val="18"/>
                <w:lang w:val="uz-Cyrl-UZ"/>
              </w:rPr>
              <w:t>Алматов Жасур Ботирович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F3544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директор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EA226F" w:rsidRDefault="00045E2D" w:rsidP="00045E2D">
            <w:pPr>
              <w:jc w:val="center"/>
              <w:rPr>
                <w:rFonts w:ascii="Times New Roman" w:hAnsi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</w:t>
            </w:r>
          </w:p>
        </w:tc>
      </w:tr>
      <w:bookmarkEnd w:id="1"/>
      <w:tr w:rsidR="00045E2D" w:rsidRPr="008544BE" w:rsidTr="003C24E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Орган эмитента, принявший решения об указанных изменениях:</w:t>
            </w:r>
          </w:p>
        </w:tc>
        <w:tc>
          <w:tcPr>
            <w:tcW w:w="2218" w:type="pct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sz w:val="18"/>
                <w:szCs w:val="18"/>
              </w:rPr>
              <w:t>Общее собрание акционеров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Дата принятия решения: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26</w:t>
            </w:r>
            <w:r w:rsidRPr="008544BE">
              <w:rPr>
                <w:rFonts w:ascii="Times New Roman" w:hAnsi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3</w:t>
            </w:r>
            <w:r w:rsidRPr="008544BE">
              <w:rPr>
                <w:rFonts w:ascii="Times New Roman" w:hAnsi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21</w:t>
            </w:r>
            <w:r w:rsidRPr="008544BE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AA2EEF" w:rsidRDefault="00045E2D" w:rsidP="00045E2D">
            <w:pPr>
              <w:pStyle w:val="a3"/>
              <w:rPr>
                <w:sz w:val="18"/>
                <w:szCs w:val="18"/>
              </w:rPr>
            </w:pPr>
            <w:r w:rsidRPr="00AA2EEF">
              <w:rPr>
                <w:sz w:val="18"/>
                <w:szCs w:val="18"/>
              </w:rPr>
              <w:t>Дата составления протокола: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AA2EEF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04.04</w:t>
            </w:r>
            <w:r w:rsidRPr="00AA2EEF">
              <w:rPr>
                <w:rFonts w:ascii="Times New Roman" w:hAnsi="Times New Roman"/>
                <w:sz w:val="18"/>
                <w:szCs w:val="18"/>
              </w:rPr>
              <w:t>.20</w:t>
            </w:r>
            <w:r w:rsidRPr="00AA2EEF">
              <w:rPr>
                <w:rFonts w:ascii="Times New Roman" w:hAnsi="Times New Roman"/>
                <w:sz w:val="18"/>
                <w:szCs w:val="18"/>
                <w:lang w:val="uz-Cyrl-UZ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uz-Cyrl-UZ"/>
              </w:rPr>
              <w:t>1</w:t>
            </w:r>
            <w:r w:rsidRPr="00AA2EEF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</w:tr>
      <w:tr w:rsidR="00045E2D" w:rsidRPr="008544BE" w:rsidTr="00E20F17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73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45E2D" w:rsidRPr="008544BE" w:rsidRDefault="00045E2D" w:rsidP="00045E2D">
            <w:pPr>
              <w:pStyle w:val="a3"/>
              <w:rPr>
                <w:sz w:val="18"/>
                <w:szCs w:val="18"/>
              </w:rPr>
            </w:pPr>
            <w:r w:rsidRPr="008544BE">
              <w:rPr>
                <w:sz w:val="18"/>
                <w:szCs w:val="18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</w:tc>
        <w:tc>
          <w:tcPr>
            <w:tcW w:w="221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045E2D" w:rsidRPr="008544BE" w:rsidRDefault="00045E2D" w:rsidP="00045E2D">
            <w:pPr>
              <w:rPr>
                <w:rFonts w:ascii="Times New Roman" w:hAnsi="Times New Roman"/>
                <w:sz w:val="18"/>
                <w:szCs w:val="18"/>
              </w:rPr>
            </w:pPr>
            <w:r w:rsidRPr="008544BE">
              <w:rPr>
                <w:rFonts w:ascii="Times New Roman" w:hAnsi="Times New Roman"/>
                <w:i/>
                <w:sz w:val="18"/>
                <w:szCs w:val="18"/>
              </w:rPr>
              <w:t>Выписка из протокола  размещена  на сайте общества.</w:t>
            </w:r>
          </w:p>
        </w:tc>
      </w:tr>
    </w:tbl>
    <w:p w:rsidR="002F2BCD" w:rsidRDefault="002F2BCD" w:rsidP="00A13504">
      <w:pPr>
        <w:rPr>
          <w:rFonts w:ascii="Times New Roman" w:hAnsi="Times New Roman"/>
          <w:sz w:val="18"/>
          <w:szCs w:val="18"/>
        </w:rPr>
      </w:pPr>
    </w:p>
    <w:sectPr w:rsidR="002F2BCD" w:rsidSect="00BF49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4B6" w:rsidRDefault="00E974B6" w:rsidP="00D34508">
      <w:pPr>
        <w:spacing w:after="0" w:line="240" w:lineRule="auto"/>
      </w:pPr>
      <w:r>
        <w:separator/>
      </w:r>
    </w:p>
  </w:endnote>
  <w:endnote w:type="continuationSeparator" w:id="1">
    <w:p w:rsidR="00E974B6" w:rsidRDefault="00E974B6" w:rsidP="00D3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4B6" w:rsidRDefault="00E974B6" w:rsidP="00D34508">
      <w:pPr>
        <w:spacing w:after="0" w:line="240" w:lineRule="auto"/>
      </w:pPr>
      <w:r>
        <w:separator/>
      </w:r>
    </w:p>
  </w:footnote>
  <w:footnote w:type="continuationSeparator" w:id="1">
    <w:p w:rsidR="00E974B6" w:rsidRDefault="00E974B6" w:rsidP="00D3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BCD" w:rsidRDefault="002F2B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F17"/>
    <w:rsid w:val="000059E7"/>
    <w:rsid w:val="00006F10"/>
    <w:rsid w:val="00012A66"/>
    <w:rsid w:val="00020A28"/>
    <w:rsid w:val="00045E2D"/>
    <w:rsid w:val="00064762"/>
    <w:rsid w:val="00081A0E"/>
    <w:rsid w:val="00085A7E"/>
    <w:rsid w:val="000938FC"/>
    <w:rsid w:val="000A4205"/>
    <w:rsid w:val="000D1616"/>
    <w:rsid w:val="000D6C79"/>
    <w:rsid w:val="000E6F7C"/>
    <w:rsid w:val="000F382A"/>
    <w:rsid w:val="00123144"/>
    <w:rsid w:val="00127B39"/>
    <w:rsid w:val="001325CE"/>
    <w:rsid w:val="00157340"/>
    <w:rsid w:val="00167A54"/>
    <w:rsid w:val="001838A3"/>
    <w:rsid w:val="0018753C"/>
    <w:rsid w:val="00192839"/>
    <w:rsid w:val="001A04BD"/>
    <w:rsid w:val="001C4591"/>
    <w:rsid w:val="001D7616"/>
    <w:rsid w:val="001F0395"/>
    <w:rsid w:val="001F06CE"/>
    <w:rsid w:val="0020070C"/>
    <w:rsid w:val="00201B5D"/>
    <w:rsid w:val="00221DD3"/>
    <w:rsid w:val="00230BF7"/>
    <w:rsid w:val="0024687E"/>
    <w:rsid w:val="002D1CA8"/>
    <w:rsid w:val="002E6BF5"/>
    <w:rsid w:val="002F2BCD"/>
    <w:rsid w:val="002F45EE"/>
    <w:rsid w:val="00306FDA"/>
    <w:rsid w:val="00331DAC"/>
    <w:rsid w:val="00332EBC"/>
    <w:rsid w:val="00334792"/>
    <w:rsid w:val="00367CB5"/>
    <w:rsid w:val="003C2101"/>
    <w:rsid w:val="003C24E4"/>
    <w:rsid w:val="00403731"/>
    <w:rsid w:val="004125B1"/>
    <w:rsid w:val="00432AC2"/>
    <w:rsid w:val="004563FF"/>
    <w:rsid w:val="00461D79"/>
    <w:rsid w:val="00481A7A"/>
    <w:rsid w:val="00486FAD"/>
    <w:rsid w:val="00487584"/>
    <w:rsid w:val="004D2E1E"/>
    <w:rsid w:val="00536D5D"/>
    <w:rsid w:val="00595D8D"/>
    <w:rsid w:val="00611D2A"/>
    <w:rsid w:val="00617332"/>
    <w:rsid w:val="00620626"/>
    <w:rsid w:val="006601CB"/>
    <w:rsid w:val="00673C0B"/>
    <w:rsid w:val="00674B8F"/>
    <w:rsid w:val="006C3AE8"/>
    <w:rsid w:val="006F1D23"/>
    <w:rsid w:val="00704A73"/>
    <w:rsid w:val="00742F84"/>
    <w:rsid w:val="0074525F"/>
    <w:rsid w:val="007832B2"/>
    <w:rsid w:val="007967B0"/>
    <w:rsid w:val="007C6F52"/>
    <w:rsid w:val="007D5A4B"/>
    <w:rsid w:val="00806680"/>
    <w:rsid w:val="00810E47"/>
    <w:rsid w:val="008544BE"/>
    <w:rsid w:val="0087066E"/>
    <w:rsid w:val="008860A5"/>
    <w:rsid w:val="00890422"/>
    <w:rsid w:val="008C04BB"/>
    <w:rsid w:val="008C2BE6"/>
    <w:rsid w:val="008D1C1D"/>
    <w:rsid w:val="008D49FB"/>
    <w:rsid w:val="008E5E72"/>
    <w:rsid w:val="008F2CB9"/>
    <w:rsid w:val="00924599"/>
    <w:rsid w:val="00926909"/>
    <w:rsid w:val="00936E4D"/>
    <w:rsid w:val="00945712"/>
    <w:rsid w:val="0096073A"/>
    <w:rsid w:val="00980FB0"/>
    <w:rsid w:val="00A00316"/>
    <w:rsid w:val="00A13504"/>
    <w:rsid w:val="00A568D8"/>
    <w:rsid w:val="00A65D39"/>
    <w:rsid w:val="00A71096"/>
    <w:rsid w:val="00A71D8E"/>
    <w:rsid w:val="00A91178"/>
    <w:rsid w:val="00AA2EEF"/>
    <w:rsid w:val="00AC08E4"/>
    <w:rsid w:val="00AC2882"/>
    <w:rsid w:val="00AF389E"/>
    <w:rsid w:val="00B12BE1"/>
    <w:rsid w:val="00B546D9"/>
    <w:rsid w:val="00B76DAE"/>
    <w:rsid w:val="00BB5A5C"/>
    <w:rsid w:val="00BC023E"/>
    <w:rsid w:val="00BD7AFC"/>
    <w:rsid w:val="00BE108C"/>
    <w:rsid w:val="00BF49B6"/>
    <w:rsid w:val="00BF772C"/>
    <w:rsid w:val="00BF7ED4"/>
    <w:rsid w:val="00C05E84"/>
    <w:rsid w:val="00C5030D"/>
    <w:rsid w:val="00C529B6"/>
    <w:rsid w:val="00C92C8D"/>
    <w:rsid w:val="00CC63BC"/>
    <w:rsid w:val="00CE7342"/>
    <w:rsid w:val="00CF47FD"/>
    <w:rsid w:val="00D049C0"/>
    <w:rsid w:val="00D34508"/>
    <w:rsid w:val="00D3692A"/>
    <w:rsid w:val="00D42D77"/>
    <w:rsid w:val="00D45081"/>
    <w:rsid w:val="00D52D19"/>
    <w:rsid w:val="00D671F8"/>
    <w:rsid w:val="00D9088F"/>
    <w:rsid w:val="00DB0BB9"/>
    <w:rsid w:val="00DB6B56"/>
    <w:rsid w:val="00E04848"/>
    <w:rsid w:val="00E12B11"/>
    <w:rsid w:val="00E12D85"/>
    <w:rsid w:val="00E20ABD"/>
    <w:rsid w:val="00E20F17"/>
    <w:rsid w:val="00E35C0D"/>
    <w:rsid w:val="00E369C8"/>
    <w:rsid w:val="00E47B5D"/>
    <w:rsid w:val="00E833DA"/>
    <w:rsid w:val="00E974B6"/>
    <w:rsid w:val="00EA226F"/>
    <w:rsid w:val="00EB2204"/>
    <w:rsid w:val="00ED3E3B"/>
    <w:rsid w:val="00EF3544"/>
    <w:rsid w:val="00F02C3B"/>
    <w:rsid w:val="00F22383"/>
    <w:rsid w:val="00F42CE5"/>
    <w:rsid w:val="00F42F28"/>
    <w:rsid w:val="00F6313E"/>
    <w:rsid w:val="00FA0896"/>
    <w:rsid w:val="00FA4391"/>
    <w:rsid w:val="00FE568C"/>
    <w:rsid w:val="00FE5A99"/>
    <w:rsid w:val="00FF0217"/>
    <w:rsid w:val="00FF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0FB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0FB0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E20F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D3450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3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D34508"/>
    <w:rPr>
      <w:rFonts w:cs="Times New Roman"/>
    </w:rPr>
  </w:style>
  <w:style w:type="character" w:styleId="a8">
    <w:name w:val="Hyperlink"/>
    <w:uiPriority w:val="99"/>
    <w:rsid w:val="00012A66"/>
    <w:rPr>
      <w:rFonts w:cs="Times New Roman"/>
      <w:color w:val="0000FF"/>
      <w:u w:val="single"/>
    </w:rPr>
  </w:style>
  <w:style w:type="character" w:styleId="a9">
    <w:name w:val="Strong"/>
    <w:uiPriority w:val="22"/>
    <w:qFormat/>
    <w:locked/>
    <w:rsid w:val="000938FC"/>
    <w:rPr>
      <w:b/>
      <w:bCs/>
    </w:rPr>
  </w:style>
  <w:style w:type="paragraph" w:customStyle="1" w:styleId="iorrn">
    <w:name w:val="iorrn"/>
    <w:basedOn w:val="a"/>
    <w:rsid w:val="00BF7ED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2021-04-05T05:43:00Z</dcterms:created>
  <dcterms:modified xsi:type="dcterms:W3CDTF">2021-04-05T05:43:00Z</dcterms:modified>
</cp:coreProperties>
</file>